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7DE" w:rsidRDefault="002257DE" w:rsidP="002257DE">
      <w:pPr>
        <w:spacing w:line="240" w:lineRule="auto"/>
        <w:jc w:val="center"/>
        <w:rPr>
          <w:rFonts w:ascii="Goudy Old Style" w:hAnsi="Goudy Old Style"/>
          <w:b/>
          <w:sz w:val="24"/>
          <w:szCs w:val="24"/>
        </w:rPr>
      </w:pPr>
      <w:r w:rsidRPr="002257DE">
        <w:rPr>
          <w:rFonts w:ascii="Goudy Old Style" w:hAnsi="Goudy Old Style"/>
          <w:b/>
          <w:sz w:val="24"/>
          <w:szCs w:val="24"/>
        </w:rPr>
        <w:t>Part-Time Job Opening</w:t>
      </w:r>
    </w:p>
    <w:p w:rsidR="002257DE" w:rsidRPr="002257DE" w:rsidRDefault="002257DE" w:rsidP="002257DE">
      <w:pPr>
        <w:spacing w:line="240" w:lineRule="auto"/>
        <w:jc w:val="center"/>
        <w:rPr>
          <w:rFonts w:ascii="Goudy Old Style" w:hAnsi="Goudy Old Style"/>
          <w:b/>
          <w:sz w:val="24"/>
          <w:szCs w:val="24"/>
        </w:rPr>
      </w:pPr>
      <w:r>
        <w:rPr>
          <w:rFonts w:ascii="Goudy Old Style" w:hAnsi="Goudy Old Style"/>
          <w:b/>
          <w:sz w:val="24"/>
          <w:szCs w:val="24"/>
        </w:rPr>
        <w:t xml:space="preserve">Circulation/Genealogy Clerk </w:t>
      </w:r>
    </w:p>
    <w:p w:rsidR="002257DE" w:rsidRPr="002257DE" w:rsidRDefault="002257DE" w:rsidP="002257DE">
      <w:pPr>
        <w:spacing w:line="240" w:lineRule="auto"/>
        <w:jc w:val="center"/>
        <w:rPr>
          <w:rFonts w:ascii="Goudy Old Style" w:hAnsi="Goudy Old Style"/>
          <w:b/>
          <w:sz w:val="24"/>
          <w:szCs w:val="24"/>
        </w:rPr>
      </w:pPr>
      <w:r w:rsidRPr="002257DE">
        <w:rPr>
          <w:rFonts w:ascii="Goudy Old Style" w:hAnsi="Goudy Old Style"/>
          <w:b/>
          <w:sz w:val="24"/>
          <w:szCs w:val="24"/>
        </w:rPr>
        <w:t>Cynthiana-Harrison County Public Library</w:t>
      </w:r>
    </w:p>
    <w:p w:rsidR="002257DE" w:rsidRPr="002257DE" w:rsidRDefault="002257DE" w:rsidP="002257DE">
      <w:pPr>
        <w:spacing w:line="240" w:lineRule="auto"/>
        <w:rPr>
          <w:rFonts w:ascii="Goudy Old Style" w:hAnsi="Goudy Old Style"/>
          <w:b/>
          <w:sz w:val="24"/>
          <w:szCs w:val="24"/>
          <w:u w:val="single"/>
        </w:rPr>
      </w:pPr>
      <w:r w:rsidRPr="002257DE">
        <w:rPr>
          <w:rFonts w:ascii="Goudy Old Style" w:hAnsi="Goudy Old Style"/>
          <w:b/>
          <w:sz w:val="24"/>
          <w:szCs w:val="24"/>
          <w:u w:val="single"/>
        </w:rPr>
        <w:t>Description:</w:t>
      </w:r>
    </w:p>
    <w:p w:rsidR="002257DE" w:rsidRDefault="002257DE" w:rsidP="002257DE">
      <w:pPr>
        <w:spacing w:line="240" w:lineRule="auto"/>
        <w:rPr>
          <w:rFonts w:ascii="Goudy Old Style" w:hAnsi="Goudy Old Style"/>
          <w:b/>
          <w:sz w:val="24"/>
          <w:szCs w:val="24"/>
        </w:rPr>
      </w:pPr>
      <w:r w:rsidRPr="002257DE">
        <w:rPr>
          <w:rFonts w:ascii="Goudy Old Style" w:hAnsi="Goudy Old Style"/>
          <w:b/>
          <w:sz w:val="24"/>
          <w:szCs w:val="24"/>
        </w:rPr>
        <w:t xml:space="preserve">Under the general direction of the director, the Genealogist and Circulation Clerk performs specialized tasks related to the operations of the Kentucky Room as well as the circulation of library materials. These tasks include educating and assisting patrons in the Kentucky Room as well as </w:t>
      </w:r>
      <w:r w:rsidRPr="002257DE">
        <w:rPr>
          <w:rFonts w:ascii="Goudy Old Style" w:hAnsi="Goudy Old Style"/>
          <w:b/>
          <w:sz w:val="24"/>
          <w:szCs w:val="24"/>
          <w:u w:val="single"/>
        </w:rPr>
        <w:t>curating the Kentucky Room collection and databases</w:t>
      </w:r>
      <w:r w:rsidRPr="002257DE">
        <w:rPr>
          <w:rFonts w:ascii="Goudy Old Style" w:hAnsi="Goudy Old Style"/>
          <w:b/>
          <w:sz w:val="24"/>
          <w:szCs w:val="24"/>
        </w:rPr>
        <w:t>. In addition to working in the Kentucky Room, this staff member will work at the circulation desk</w:t>
      </w:r>
      <w:r>
        <w:rPr>
          <w:rFonts w:ascii="Goudy Old Style" w:hAnsi="Goudy Old Style"/>
          <w:b/>
          <w:sz w:val="24"/>
          <w:szCs w:val="24"/>
        </w:rPr>
        <w:t xml:space="preserve"> and will have other duties as assigned</w:t>
      </w:r>
      <w:r w:rsidRPr="002257DE">
        <w:rPr>
          <w:rFonts w:ascii="Goudy Old Style" w:hAnsi="Goudy Old Style"/>
          <w:b/>
          <w:sz w:val="24"/>
          <w:szCs w:val="24"/>
        </w:rPr>
        <w:t xml:space="preserve">. This person will aid in the efficient operation of the circulation desk and all areas this includes. This staff member interacts with the public and staff and is expected to serve all patrons with tolerance and patience. CHCPL is committed to creating an atmosphere of acceptance and access as well as a strong commitment to customer service, integrity, honesty, </w:t>
      </w:r>
      <w:bookmarkStart w:id="0" w:name="_GoBack"/>
      <w:bookmarkEnd w:id="0"/>
      <w:r w:rsidRPr="002257DE">
        <w:rPr>
          <w:rFonts w:ascii="Goudy Old Style" w:hAnsi="Goudy Old Style"/>
          <w:b/>
          <w:sz w:val="24"/>
          <w:szCs w:val="24"/>
        </w:rPr>
        <w:t>tolerance, flexibility, and confidentiality.</w:t>
      </w:r>
    </w:p>
    <w:p w:rsidR="00D625B6" w:rsidRPr="00D625B6" w:rsidRDefault="00D625B6" w:rsidP="00D625B6">
      <w:pPr>
        <w:spacing w:line="240" w:lineRule="exact"/>
        <w:jc w:val="both"/>
        <w:rPr>
          <w:rFonts w:ascii="Goudy Old Style" w:hAnsi="Goudy Old Style"/>
          <w:b/>
          <w:sz w:val="24"/>
          <w:szCs w:val="24"/>
        </w:rPr>
      </w:pPr>
      <w:r w:rsidRPr="00D625B6">
        <w:rPr>
          <w:rFonts w:ascii="Goudy Old Style" w:hAnsi="Goudy Old Style"/>
          <w:b/>
          <w:sz w:val="24"/>
          <w:szCs w:val="24"/>
        </w:rPr>
        <w:t>Genealogy Responsibilities:</w:t>
      </w:r>
    </w:p>
    <w:p w:rsidR="00D625B6" w:rsidRPr="00D625B6" w:rsidRDefault="00D625B6" w:rsidP="00D625B6">
      <w:pPr>
        <w:pStyle w:val="ListParagraph"/>
        <w:numPr>
          <w:ilvl w:val="0"/>
          <w:numId w:val="6"/>
        </w:numPr>
        <w:spacing w:after="0" w:line="240" w:lineRule="exact"/>
        <w:jc w:val="both"/>
        <w:rPr>
          <w:rFonts w:ascii="Goudy Old Style" w:hAnsi="Goudy Old Style"/>
          <w:b/>
          <w:sz w:val="24"/>
          <w:szCs w:val="24"/>
        </w:rPr>
      </w:pPr>
      <w:r w:rsidRPr="00D625B6">
        <w:rPr>
          <w:rFonts w:ascii="Goudy Old Style" w:hAnsi="Goudy Old Style"/>
          <w:b/>
          <w:sz w:val="24"/>
          <w:szCs w:val="24"/>
        </w:rPr>
        <w:t>Assist patrons with research</w:t>
      </w:r>
    </w:p>
    <w:p w:rsidR="00D625B6" w:rsidRPr="00D625B6" w:rsidRDefault="00D625B6" w:rsidP="00D625B6">
      <w:pPr>
        <w:pStyle w:val="ListParagraph"/>
        <w:numPr>
          <w:ilvl w:val="0"/>
          <w:numId w:val="6"/>
        </w:numPr>
        <w:spacing w:after="0" w:line="240" w:lineRule="exact"/>
        <w:jc w:val="both"/>
        <w:rPr>
          <w:rFonts w:ascii="Goudy Old Style" w:hAnsi="Goudy Old Style"/>
          <w:b/>
          <w:sz w:val="24"/>
          <w:szCs w:val="24"/>
        </w:rPr>
      </w:pPr>
      <w:r w:rsidRPr="00D625B6">
        <w:rPr>
          <w:rFonts w:ascii="Goudy Old Style" w:hAnsi="Goudy Old Style"/>
          <w:b/>
          <w:sz w:val="24"/>
          <w:szCs w:val="24"/>
        </w:rPr>
        <w:t>In person</w:t>
      </w:r>
    </w:p>
    <w:p w:rsidR="00D625B6" w:rsidRPr="00D625B6" w:rsidRDefault="00D625B6" w:rsidP="00D625B6">
      <w:pPr>
        <w:pStyle w:val="ListParagraph"/>
        <w:numPr>
          <w:ilvl w:val="0"/>
          <w:numId w:val="6"/>
        </w:numPr>
        <w:spacing w:after="0" w:line="240" w:lineRule="exact"/>
        <w:jc w:val="both"/>
        <w:rPr>
          <w:rFonts w:ascii="Goudy Old Style" w:hAnsi="Goudy Old Style"/>
          <w:b/>
          <w:sz w:val="24"/>
          <w:szCs w:val="24"/>
        </w:rPr>
      </w:pPr>
      <w:r w:rsidRPr="00D625B6">
        <w:rPr>
          <w:rFonts w:ascii="Goudy Old Style" w:hAnsi="Goudy Old Style"/>
          <w:b/>
          <w:sz w:val="24"/>
          <w:szCs w:val="24"/>
        </w:rPr>
        <w:t>Over the phone</w:t>
      </w:r>
    </w:p>
    <w:p w:rsidR="00D625B6" w:rsidRPr="00D625B6" w:rsidRDefault="00D625B6" w:rsidP="00D625B6">
      <w:pPr>
        <w:pStyle w:val="ListParagraph"/>
        <w:numPr>
          <w:ilvl w:val="0"/>
          <w:numId w:val="6"/>
        </w:numPr>
        <w:spacing w:after="0" w:line="240" w:lineRule="exact"/>
        <w:jc w:val="both"/>
        <w:rPr>
          <w:rFonts w:ascii="Goudy Old Style" w:hAnsi="Goudy Old Style"/>
          <w:b/>
          <w:sz w:val="24"/>
          <w:szCs w:val="24"/>
        </w:rPr>
      </w:pPr>
      <w:r w:rsidRPr="00D625B6">
        <w:rPr>
          <w:rFonts w:ascii="Goudy Old Style" w:hAnsi="Goudy Old Style"/>
          <w:b/>
          <w:sz w:val="24"/>
          <w:szCs w:val="24"/>
        </w:rPr>
        <w:t>Through email</w:t>
      </w:r>
    </w:p>
    <w:p w:rsidR="00D625B6" w:rsidRPr="00D625B6" w:rsidRDefault="00D625B6" w:rsidP="00D625B6">
      <w:pPr>
        <w:pStyle w:val="ListParagraph"/>
        <w:numPr>
          <w:ilvl w:val="0"/>
          <w:numId w:val="6"/>
        </w:numPr>
        <w:spacing w:after="0" w:line="240" w:lineRule="exact"/>
        <w:jc w:val="both"/>
        <w:rPr>
          <w:rFonts w:ascii="Goudy Old Style" w:hAnsi="Goudy Old Style"/>
          <w:b/>
          <w:sz w:val="24"/>
          <w:szCs w:val="24"/>
        </w:rPr>
      </w:pPr>
      <w:r w:rsidRPr="00D625B6">
        <w:rPr>
          <w:rFonts w:ascii="Goudy Old Style" w:hAnsi="Goudy Old Style"/>
          <w:b/>
          <w:sz w:val="24"/>
          <w:szCs w:val="24"/>
        </w:rPr>
        <w:t>Assist patrons with use of the specialized databases and digitized collection for the KY Room</w:t>
      </w:r>
    </w:p>
    <w:p w:rsidR="00D625B6" w:rsidRPr="00D625B6" w:rsidRDefault="00D625B6" w:rsidP="00D625B6">
      <w:pPr>
        <w:pStyle w:val="ListParagraph"/>
        <w:numPr>
          <w:ilvl w:val="0"/>
          <w:numId w:val="6"/>
        </w:numPr>
        <w:spacing w:after="0" w:line="240" w:lineRule="exact"/>
        <w:jc w:val="both"/>
        <w:rPr>
          <w:rFonts w:ascii="Goudy Old Style" w:hAnsi="Goudy Old Style"/>
          <w:b/>
          <w:sz w:val="24"/>
          <w:szCs w:val="24"/>
        </w:rPr>
      </w:pPr>
      <w:r w:rsidRPr="00D625B6">
        <w:rPr>
          <w:rFonts w:ascii="Goudy Old Style" w:hAnsi="Goudy Old Style"/>
          <w:b/>
          <w:sz w:val="24"/>
          <w:szCs w:val="24"/>
        </w:rPr>
        <w:t>Help in locating materials in the KY Room</w:t>
      </w:r>
    </w:p>
    <w:p w:rsidR="00D625B6" w:rsidRPr="00D625B6" w:rsidRDefault="00D625B6" w:rsidP="00D625B6">
      <w:pPr>
        <w:pStyle w:val="ListParagraph"/>
        <w:numPr>
          <w:ilvl w:val="0"/>
          <w:numId w:val="6"/>
        </w:numPr>
        <w:spacing w:after="0" w:line="240" w:lineRule="exact"/>
        <w:jc w:val="both"/>
        <w:rPr>
          <w:rFonts w:ascii="Goudy Old Style" w:hAnsi="Goudy Old Style"/>
          <w:b/>
          <w:sz w:val="24"/>
          <w:szCs w:val="24"/>
        </w:rPr>
      </w:pPr>
      <w:r w:rsidRPr="00D625B6">
        <w:rPr>
          <w:rFonts w:ascii="Goudy Old Style" w:hAnsi="Goudy Old Style"/>
          <w:b/>
          <w:sz w:val="24"/>
          <w:szCs w:val="24"/>
        </w:rPr>
        <w:t>Organize materials in the KY Room</w:t>
      </w:r>
    </w:p>
    <w:p w:rsidR="00D625B6" w:rsidRPr="00D625B6" w:rsidRDefault="00D625B6" w:rsidP="00D625B6">
      <w:pPr>
        <w:pStyle w:val="ListParagraph"/>
        <w:numPr>
          <w:ilvl w:val="0"/>
          <w:numId w:val="6"/>
        </w:numPr>
        <w:spacing w:after="0" w:line="240" w:lineRule="exact"/>
        <w:jc w:val="both"/>
        <w:rPr>
          <w:rFonts w:ascii="Goudy Old Style" w:hAnsi="Goudy Old Style"/>
          <w:b/>
          <w:sz w:val="24"/>
          <w:szCs w:val="24"/>
        </w:rPr>
      </w:pPr>
      <w:r w:rsidRPr="00D625B6">
        <w:rPr>
          <w:rFonts w:ascii="Goudy Old Style" w:hAnsi="Goudy Old Style"/>
          <w:b/>
          <w:sz w:val="24"/>
          <w:szCs w:val="24"/>
        </w:rPr>
        <w:t>Work toward the completion of various KY Room projects</w:t>
      </w:r>
    </w:p>
    <w:p w:rsidR="00D625B6" w:rsidRPr="00D625B6" w:rsidRDefault="00D625B6" w:rsidP="00D625B6">
      <w:pPr>
        <w:pStyle w:val="ListParagraph"/>
        <w:numPr>
          <w:ilvl w:val="0"/>
          <w:numId w:val="6"/>
        </w:numPr>
        <w:spacing w:after="0" w:line="240" w:lineRule="exact"/>
        <w:jc w:val="both"/>
        <w:rPr>
          <w:rFonts w:ascii="Goudy Old Style" w:hAnsi="Goudy Old Style"/>
          <w:b/>
          <w:sz w:val="24"/>
          <w:szCs w:val="24"/>
        </w:rPr>
      </w:pPr>
      <w:r w:rsidRPr="00D625B6">
        <w:rPr>
          <w:rFonts w:ascii="Goudy Old Style" w:hAnsi="Goudy Old Style"/>
          <w:b/>
          <w:sz w:val="24"/>
          <w:szCs w:val="24"/>
        </w:rPr>
        <w:t>Complete KY Room related trainings and seek out other training opportunities</w:t>
      </w:r>
    </w:p>
    <w:p w:rsidR="00D625B6" w:rsidRPr="00D625B6" w:rsidRDefault="00D625B6" w:rsidP="00D625B6">
      <w:pPr>
        <w:pStyle w:val="ListParagraph"/>
        <w:numPr>
          <w:ilvl w:val="0"/>
          <w:numId w:val="6"/>
        </w:numPr>
        <w:spacing w:after="0" w:line="240" w:lineRule="exact"/>
        <w:jc w:val="both"/>
        <w:rPr>
          <w:rFonts w:ascii="Goudy Old Style" w:hAnsi="Goudy Old Style"/>
          <w:b/>
          <w:sz w:val="24"/>
          <w:szCs w:val="24"/>
        </w:rPr>
      </w:pPr>
      <w:r w:rsidRPr="00D625B6">
        <w:rPr>
          <w:rFonts w:ascii="Goudy Old Style" w:hAnsi="Goudy Old Style"/>
          <w:b/>
          <w:sz w:val="24"/>
          <w:szCs w:val="24"/>
        </w:rPr>
        <w:t>Become familiar with current databases and subscriptions and how to use them</w:t>
      </w:r>
    </w:p>
    <w:p w:rsidR="00D625B6" w:rsidRPr="00D625B6" w:rsidRDefault="00D625B6" w:rsidP="00D625B6">
      <w:pPr>
        <w:pStyle w:val="ListParagraph"/>
        <w:numPr>
          <w:ilvl w:val="0"/>
          <w:numId w:val="6"/>
        </w:numPr>
        <w:spacing w:after="0" w:line="240" w:lineRule="exact"/>
        <w:jc w:val="both"/>
        <w:rPr>
          <w:rFonts w:ascii="Goudy Old Style" w:hAnsi="Goudy Old Style"/>
          <w:b/>
          <w:sz w:val="24"/>
          <w:szCs w:val="24"/>
        </w:rPr>
      </w:pPr>
      <w:r w:rsidRPr="00D625B6">
        <w:rPr>
          <w:rFonts w:ascii="Goudy Old Style" w:hAnsi="Goudy Old Style"/>
          <w:b/>
          <w:sz w:val="24"/>
          <w:szCs w:val="24"/>
        </w:rPr>
        <w:t>Offer scheduled training programs/opportunities for the public to become more proficient in using KY Room offerings</w:t>
      </w:r>
    </w:p>
    <w:p w:rsidR="00D625B6" w:rsidRDefault="00D625B6" w:rsidP="00D625B6">
      <w:pPr>
        <w:spacing w:line="240" w:lineRule="exact"/>
        <w:jc w:val="both"/>
        <w:rPr>
          <w:rFonts w:ascii="Goudy Old Style" w:hAnsi="Goudy Old Style"/>
          <w:b/>
          <w:sz w:val="24"/>
          <w:szCs w:val="24"/>
        </w:rPr>
      </w:pPr>
    </w:p>
    <w:p w:rsidR="00D625B6" w:rsidRPr="00D625B6" w:rsidRDefault="00D625B6" w:rsidP="00D625B6">
      <w:pPr>
        <w:spacing w:line="240" w:lineRule="exact"/>
        <w:jc w:val="both"/>
        <w:rPr>
          <w:rFonts w:ascii="Goudy Old Style" w:hAnsi="Goudy Old Style"/>
          <w:b/>
          <w:sz w:val="24"/>
          <w:szCs w:val="24"/>
        </w:rPr>
      </w:pPr>
      <w:r w:rsidRPr="00D625B6">
        <w:rPr>
          <w:rFonts w:ascii="Goudy Old Style" w:hAnsi="Goudy Old Style"/>
          <w:b/>
          <w:sz w:val="24"/>
          <w:szCs w:val="24"/>
        </w:rPr>
        <w:t>Circulation Responsibilities:</w:t>
      </w:r>
    </w:p>
    <w:p w:rsidR="00D625B6" w:rsidRPr="00D625B6" w:rsidRDefault="00D625B6" w:rsidP="00D625B6">
      <w:pPr>
        <w:numPr>
          <w:ilvl w:val="0"/>
          <w:numId w:val="9"/>
        </w:numPr>
        <w:spacing w:after="0" w:line="240" w:lineRule="exact"/>
        <w:jc w:val="both"/>
        <w:rPr>
          <w:rFonts w:ascii="Goudy Old Style" w:hAnsi="Goudy Old Style"/>
          <w:b/>
          <w:sz w:val="24"/>
          <w:szCs w:val="24"/>
        </w:rPr>
      </w:pPr>
      <w:r w:rsidRPr="00D625B6">
        <w:rPr>
          <w:rFonts w:ascii="Goudy Old Style" w:hAnsi="Goudy Old Style"/>
          <w:b/>
          <w:sz w:val="24"/>
          <w:szCs w:val="24"/>
        </w:rPr>
        <w:t>Material circulation</w:t>
      </w:r>
    </w:p>
    <w:p w:rsidR="00D625B6" w:rsidRPr="00D625B6" w:rsidRDefault="00D625B6" w:rsidP="00D625B6">
      <w:pPr>
        <w:numPr>
          <w:ilvl w:val="0"/>
          <w:numId w:val="9"/>
        </w:numPr>
        <w:spacing w:after="0" w:line="240" w:lineRule="exact"/>
        <w:jc w:val="both"/>
        <w:rPr>
          <w:rFonts w:ascii="Goudy Old Style" w:hAnsi="Goudy Old Style"/>
          <w:b/>
          <w:sz w:val="24"/>
          <w:szCs w:val="24"/>
        </w:rPr>
      </w:pPr>
      <w:r w:rsidRPr="00D625B6">
        <w:rPr>
          <w:rFonts w:ascii="Goudy Old Style" w:hAnsi="Goudy Old Style"/>
          <w:b/>
          <w:sz w:val="24"/>
          <w:szCs w:val="24"/>
        </w:rPr>
        <w:t>Assisting patrons with copies, faxes, and computer use</w:t>
      </w:r>
    </w:p>
    <w:p w:rsidR="00D625B6" w:rsidRPr="00D625B6" w:rsidRDefault="00D625B6" w:rsidP="00D625B6">
      <w:pPr>
        <w:numPr>
          <w:ilvl w:val="0"/>
          <w:numId w:val="9"/>
        </w:numPr>
        <w:spacing w:after="0" w:line="240" w:lineRule="exact"/>
        <w:jc w:val="both"/>
        <w:rPr>
          <w:rFonts w:ascii="Goudy Old Style" w:hAnsi="Goudy Old Style"/>
          <w:b/>
          <w:sz w:val="24"/>
          <w:szCs w:val="24"/>
        </w:rPr>
      </w:pPr>
      <w:r w:rsidRPr="00D625B6">
        <w:rPr>
          <w:rFonts w:ascii="Goudy Old Style" w:hAnsi="Goudy Old Style"/>
          <w:b/>
          <w:sz w:val="24"/>
          <w:szCs w:val="24"/>
        </w:rPr>
        <w:t>Creating library accounts for new patrons</w:t>
      </w:r>
    </w:p>
    <w:p w:rsidR="00D625B6" w:rsidRPr="00D625B6" w:rsidRDefault="00D625B6" w:rsidP="00D625B6">
      <w:pPr>
        <w:numPr>
          <w:ilvl w:val="0"/>
          <w:numId w:val="9"/>
        </w:numPr>
        <w:spacing w:after="0" w:line="240" w:lineRule="exact"/>
        <w:jc w:val="both"/>
        <w:rPr>
          <w:rFonts w:ascii="Goudy Old Style" w:hAnsi="Goudy Old Style"/>
          <w:b/>
          <w:sz w:val="24"/>
          <w:szCs w:val="24"/>
        </w:rPr>
      </w:pPr>
      <w:r w:rsidRPr="00D625B6">
        <w:rPr>
          <w:rFonts w:ascii="Goudy Old Style" w:hAnsi="Goudy Old Style"/>
          <w:b/>
          <w:sz w:val="24"/>
          <w:szCs w:val="24"/>
        </w:rPr>
        <w:t>Answer reference questions</w:t>
      </w:r>
    </w:p>
    <w:p w:rsidR="00D625B6" w:rsidRPr="00D625B6" w:rsidRDefault="00D625B6" w:rsidP="00D625B6">
      <w:pPr>
        <w:numPr>
          <w:ilvl w:val="0"/>
          <w:numId w:val="9"/>
        </w:numPr>
        <w:spacing w:after="0" w:line="240" w:lineRule="exact"/>
        <w:jc w:val="both"/>
        <w:rPr>
          <w:rFonts w:ascii="Goudy Old Style" w:hAnsi="Goudy Old Style"/>
          <w:b/>
          <w:sz w:val="24"/>
          <w:szCs w:val="24"/>
        </w:rPr>
      </w:pPr>
      <w:r w:rsidRPr="00D625B6">
        <w:rPr>
          <w:rFonts w:ascii="Goudy Old Style" w:hAnsi="Goudy Old Style"/>
          <w:b/>
          <w:sz w:val="24"/>
          <w:szCs w:val="24"/>
        </w:rPr>
        <w:t>Answer the telephone</w:t>
      </w:r>
    </w:p>
    <w:p w:rsidR="00D625B6" w:rsidRPr="00D625B6" w:rsidRDefault="00D625B6" w:rsidP="00D625B6">
      <w:pPr>
        <w:numPr>
          <w:ilvl w:val="0"/>
          <w:numId w:val="9"/>
        </w:numPr>
        <w:spacing w:after="0" w:line="240" w:lineRule="exact"/>
        <w:jc w:val="both"/>
        <w:rPr>
          <w:rFonts w:ascii="Goudy Old Style" w:hAnsi="Goudy Old Style"/>
          <w:b/>
          <w:sz w:val="24"/>
          <w:szCs w:val="24"/>
        </w:rPr>
      </w:pPr>
      <w:r w:rsidRPr="00D625B6">
        <w:rPr>
          <w:rFonts w:ascii="Goudy Old Style" w:hAnsi="Goudy Old Style"/>
          <w:b/>
          <w:sz w:val="24"/>
          <w:szCs w:val="24"/>
        </w:rPr>
        <w:t>Desk coverage</w:t>
      </w:r>
    </w:p>
    <w:p w:rsidR="00D625B6" w:rsidRPr="00D625B6" w:rsidRDefault="00D625B6" w:rsidP="00D625B6">
      <w:pPr>
        <w:numPr>
          <w:ilvl w:val="0"/>
          <w:numId w:val="9"/>
        </w:numPr>
        <w:spacing w:after="0" w:line="240" w:lineRule="exact"/>
        <w:jc w:val="both"/>
        <w:rPr>
          <w:rFonts w:ascii="Goudy Old Style" w:hAnsi="Goudy Old Style"/>
          <w:b/>
          <w:sz w:val="24"/>
          <w:szCs w:val="24"/>
        </w:rPr>
      </w:pPr>
      <w:r w:rsidRPr="00D625B6">
        <w:rPr>
          <w:rFonts w:ascii="Goudy Old Style" w:hAnsi="Goudy Old Style"/>
          <w:b/>
          <w:sz w:val="24"/>
          <w:szCs w:val="24"/>
        </w:rPr>
        <w:t>Empty book drop</w:t>
      </w:r>
    </w:p>
    <w:p w:rsidR="00D625B6" w:rsidRPr="00D625B6" w:rsidRDefault="00D625B6" w:rsidP="00D625B6">
      <w:pPr>
        <w:numPr>
          <w:ilvl w:val="0"/>
          <w:numId w:val="9"/>
        </w:numPr>
        <w:spacing w:after="0" w:line="240" w:lineRule="exact"/>
        <w:jc w:val="both"/>
        <w:rPr>
          <w:rFonts w:ascii="Goudy Old Style" w:hAnsi="Goudy Old Style"/>
          <w:b/>
          <w:sz w:val="24"/>
          <w:szCs w:val="24"/>
        </w:rPr>
      </w:pPr>
      <w:r w:rsidRPr="00D625B6">
        <w:rPr>
          <w:rFonts w:ascii="Goudy Old Style" w:hAnsi="Goudy Old Style"/>
          <w:b/>
          <w:sz w:val="24"/>
          <w:szCs w:val="24"/>
        </w:rPr>
        <w:t>Cover books</w:t>
      </w:r>
    </w:p>
    <w:p w:rsidR="00D625B6" w:rsidRPr="00D625B6" w:rsidRDefault="00D625B6" w:rsidP="00D625B6">
      <w:pPr>
        <w:numPr>
          <w:ilvl w:val="0"/>
          <w:numId w:val="9"/>
        </w:numPr>
        <w:spacing w:after="0" w:line="240" w:lineRule="exact"/>
        <w:jc w:val="both"/>
        <w:rPr>
          <w:rFonts w:ascii="Goudy Old Style" w:hAnsi="Goudy Old Style"/>
          <w:b/>
          <w:sz w:val="24"/>
          <w:szCs w:val="24"/>
        </w:rPr>
      </w:pPr>
      <w:r w:rsidRPr="00D625B6">
        <w:rPr>
          <w:rFonts w:ascii="Goudy Old Style" w:hAnsi="Goudy Old Style"/>
          <w:b/>
          <w:sz w:val="24"/>
          <w:szCs w:val="24"/>
        </w:rPr>
        <w:t>Clean DVDs, CDs, and books as needed</w:t>
      </w:r>
    </w:p>
    <w:p w:rsidR="00D625B6" w:rsidRPr="00D625B6" w:rsidRDefault="00D625B6" w:rsidP="00D625B6">
      <w:pPr>
        <w:numPr>
          <w:ilvl w:val="0"/>
          <w:numId w:val="9"/>
        </w:numPr>
        <w:spacing w:after="0" w:line="240" w:lineRule="exact"/>
        <w:jc w:val="both"/>
        <w:rPr>
          <w:rFonts w:ascii="Goudy Old Style" w:hAnsi="Goudy Old Style"/>
          <w:b/>
          <w:sz w:val="24"/>
          <w:szCs w:val="24"/>
        </w:rPr>
      </w:pPr>
      <w:r w:rsidRPr="00D625B6">
        <w:rPr>
          <w:rFonts w:ascii="Goudy Old Style" w:hAnsi="Goudy Old Style"/>
          <w:b/>
          <w:sz w:val="24"/>
          <w:szCs w:val="24"/>
        </w:rPr>
        <w:t xml:space="preserve">Reserve Community Room </w:t>
      </w:r>
    </w:p>
    <w:p w:rsidR="00D625B6" w:rsidRPr="00D625B6" w:rsidRDefault="00D625B6" w:rsidP="00D625B6">
      <w:pPr>
        <w:numPr>
          <w:ilvl w:val="0"/>
          <w:numId w:val="9"/>
        </w:numPr>
        <w:spacing w:after="0" w:line="240" w:lineRule="exact"/>
        <w:jc w:val="both"/>
        <w:rPr>
          <w:rFonts w:ascii="Goudy Old Style" w:hAnsi="Goudy Old Style"/>
          <w:b/>
          <w:sz w:val="24"/>
          <w:szCs w:val="24"/>
        </w:rPr>
      </w:pPr>
      <w:r w:rsidRPr="00D625B6">
        <w:rPr>
          <w:rFonts w:ascii="Goudy Old Style" w:hAnsi="Goudy Old Style"/>
          <w:b/>
          <w:sz w:val="24"/>
          <w:szCs w:val="24"/>
        </w:rPr>
        <w:t>Straighten, shift, shelf-read, dust shelves</w:t>
      </w:r>
    </w:p>
    <w:p w:rsidR="00D625B6" w:rsidRPr="00D625B6" w:rsidRDefault="00D625B6" w:rsidP="00D625B6">
      <w:pPr>
        <w:numPr>
          <w:ilvl w:val="0"/>
          <w:numId w:val="9"/>
        </w:numPr>
        <w:spacing w:after="0" w:line="240" w:lineRule="exact"/>
        <w:jc w:val="both"/>
        <w:rPr>
          <w:rFonts w:ascii="Goudy Old Style" w:hAnsi="Goudy Old Style"/>
          <w:b/>
          <w:sz w:val="24"/>
          <w:szCs w:val="24"/>
        </w:rPr>
      </w:pPr>
      <w:r w:rsidRPr="00D625B6">
        <w:rPr>
          <w:rFonts w:ascii="Goudy Old Style" w:hAnsi="Goudy Old Style"/>
          <w:b/>
          <w:sz w:val="24"/>
          <w:szCs w:val="24"/>
        </w:rPr>
        <w:t>Process Inter-Library Loans</w:t>
      </w:r>
    </w:p>
    <w:p w:rsidR="00D625B6" w:rsidRPr="00D625B6" w:rsidRDefault="00D625B6" w:rsidP="00D625B6">
      <w:pPr>
        <w:numPr>
          <w:ilvl w:val="0"/>
          <w:numId w:val="9"/>
        </w:numPr>
        <w:spacing w:after="0" w:line="240" w:lineRule="exact"/>
        <w:jc w:val="both"/>
        <w:rPr>
          <w:rFonts w:ascii="Goudy Old Style" w:hAnsi="Goudy Old Style"/>
          <w:b/>
          <w:sz w:val="24"/>
          <w:szCs w:val="24"/>
        </w:rPr>
      </w:pPr>
      <w:r w:rsidRPr="00D625B6">
        <w:rPr>
          <w:rFonts w:ascii="Goudy Old Style" w:hAnsi="Goudy Old Style"/>
          <w:b/>
          <w:sz w:val="24"/>
          <w:szCs w:val="24"/>
        </w:rPr>
        <w:t>Manage items that have been donated to library</w:t>
      </w:r>
    </w:p>
    <w:p w:rsidR="00D625B6" w:rsidRPr="00D625B6" w:rsidRDefault="00D625B6" w:rsidP="00D625B6">
      <w:pPr>
        <w:numPr>
          <w:ilvl w:val="0"/>
          <w:numId w:val="9"/>
        </w:numPr>
        <w:spacing w:after="0" w:line="240" w:lineRule="exact"/>
        <w:jc w:val="both"/>
        <w:rPr>
          <w:rFonts w:ascii="Goudy Old Style" w:hAnsi="Goudy Old Style"/>
          <w:b/>
          <w:sz w:val="24"/>
          <w:szCs w:val="24"/>
        </w:rPr>
      </w:pPr>
      <w:r w:rsidRPr="00D625B6">
        <w:rPr>
          <w:rFonts w:ascii="Goudy Old Style" w:hAnsi="Goudy Old Style"/>
          <w:b/>
          <w:sz w:val="24"/>
          <w:szCs w:val="24"/>
        </w:rPr>
        <w:t>Programming support and possible program planning</w:t>
      </w:r>
    </w:p>
    <w:p w:rsidR="00D625B6" w:rsidRPr="00D625B6" w:rsidRDefault="00D625B6" w:rsidP="00D625B6">
      <w:pPr>
        <w:numPr>
          <w:ilvl w:val="0"/>
          <w:numId w:val="9"/>
        </w:numPr>
        <w:spacing w:after="0" w:line="240" w:lineRule="exact"/>
        <w:jc w:val="both"/>
        <w:rPr>
          <w:rFonts w:ascii="Goudy Old Style" w:hAnsi="Goudy Old Style"/>
          <w:b/>
          <w:sz w:val="24"/>
          <w:szCs w:val="24"/>
        </w:rPr>
      </w:pPr>
      <w:r w:rsidRPr="00D625B6">
        <w:rPr>
          <w:rFonts w:ascii="Goudy Old Style" w:hAnsi="Goudy Old Style"/>
          <w:b/>
          <w:sz w:val="24"/>
          <w:szCs w:val="24"/>
        </w:rPr>
        <w:t>Other duties as assigned</w:t>
      </w:r>
    </w:p>
    <w:p w:rsidR="002257DE" w:rsidRPr="002257DE" w:rsidRDefault="002257DE" w:rsidP="002257DE">
      <w:pPr>
        <w:spacing w:line="240" w:lineRule="auto"/>
        <w:rPr>
          <w:rFonts w:ascii="Goudy Old Style" w:hAnsi="Goudy Old Style"/>
          <w:b/>
          <w:sz w:val="24"/>
          <w:szCs w:val="24"/>
          <w:u w:val="single"/>
        </w:rPr>
      </w:pPr>
      <w:r w:rsidRPr="002257DE">
        <w:rPr>
          <w:rFonts w:ascii="Goudy Old Style" w:hAnsi="Goudy Old Style"/>
          <w:b/>
          <w:sz w:val="24"/>
          <w:szCs w:val="24"/>
          <w:u w:val="single"/>
        </w:rPr>
        <w:lastRenderedPageBreak/>
        <w:t>Minimum/Essential Qualifications:</w:t>
      </w:r>
    </w:p>
    <w:p w:rsidR="002257DE" w:rsidRPr="002257DE" w:rsidRDefault="002257DE" w:rsidP="002257DE">
      <w:pPr>
        <w:pStyle w:val="ListParagraph"/>
        <w:numPr>
          <w:ilvl w:val="0"/>
          <w:numId w:val="2"/>
        </w:numPr>
        <w:spacing w:line="240" w:lineRule="auto"/>
        <w:rPr>
          <w:rFonts w:ascii="Goudy Old Style" w:hAnsi="Goudy Old Style"/>
          <w:b/>
          <w:sz w:val="24"/>
          <w:szCs w:val="24"/>
        </w:rPr>
      </w:pPr>
      <w:r w:rsidRPr="002257DE">
        <w:rPr>
          <w:rFonts w:ascii="Goudy Old Style" w:hAnsi="Goudy Old Style"/>
          <w:b/>
          <w:sz w:val="24"/>
          <w:szCs w:val="24"/>
        </w:rPr>
        <w:t>Required- High School Diploma/GED</w:t>
      </w:r>
    </w:p>
    <w:p w:rsidR="002257DE" w:rsidRPr="002257DE" w:rsidRDefault="002257DE" w:rsidP="002257DE">
      <w:pPr>
        <w:pStyle w:val="ListParagraph"/>
        <w:numPr>
          <w:ilvl w:val="0"/>
          <w:numId w:val="2"/>
        </w:numPr>
        <w:spacing w:line="240" w:lineRule="auto"/>
        <w:rPr>
          <w:rFonts w:ascii="Goudy Old Style" w:hAnsi="Goudy Old Style"/>
          <w:b/>
          <w:sz w:val="24"/>
          <w:szCs w:val="24"/>
        </w:rPr>
      </w:pPr>
      <w:r w:rsidRPr="002257DE">
        <w:rPr>
          <w:rFonts w:ascii="Goudy Old Style" w:hAnsi="Goudy Old Style"/>
          <w:b/>
          <w:sz w:val="24"/>
          <w:szCs w:val="24"/>
        </w:rPr>
        <w:t>Required- Ability to work posted schedule and fill in when needed</w:t>
      </w:r>
    </w:p>
    <w:p w:rsidR="002257DE" w:rsidRPr="002257DE" w:rsidRDefault="002257DE" w:rsidP="002257DE">
      <w:pPr>
        <w:pStyle w:val="ListParagraph"/>
        <w:numPr>
          <w:ilvl w:val="0"/>
          <w:numId w:val="2"/>
        </w:numPr>
        <w:spacing w:line="240" w:lineRule="auto"/>
        <w:rPr>
          <w:rFonts w:ascii="Goudy Old Style" w:hAnsi="Goudy Old Style"/>
          <w:b/>
          <w:sz w:val="24"/>
          <w:szCs w:val="24"/>
        </w:rPr>
      </w:pPr>
      <w:r w:rsidRPr="002257DE">
        <w:rPr>
          <w:rFonts w:ascii="Goudy Old Style" w:hAnsi="Goudy Old Style"/>
          <w:b/>
          <w:sz w:val="24"/>
          <w:szCs w:val="24"/>
        </w:rPr>
        <w:t>Required- Successfully Complete a Background Check</w:t>
      </w:r>
    </w:p>
    <w:p w:rsidR="002257DE" w:rsidRPr="002257DE" w:rsidRDefault="002257DE" w:rsidP="002257DE">
      <w:pPr>
        <w:pStyle w:val="ListParagraph"/>
        <w:numPr>
          <w:ilvl w:val="0"/>
          <w:numId w:val="2"/>
        </w:numPr>
        <w:spacing w:line="240" w:lineRule="auto"/>
        <w:rPr>
          <w:rFonts w:ascii="Goudy Old Style" w:hAnsi="Goudy Old Style"/>
          <w:b/>
          <w:sz w:val="24"/>
          <w:szCs w:val="24"/>
        </w:rPr>
      </w:pPr>
      <w:r w:rsidRPr="002257DE">
        <w:rPr>
          <w:rFonts w:ascii="Goudy Old Style" w:hAnsi="Goudy Old Style"/>
          <w:b/>
          <w:sz w:val="24"/>
          <w:szCs w:val="24"/>
        </w:rPr>
        <w:t>Preferred- Library or Related Experience</w:t>
      </w:r>
    </w:p>
    <w:p w:rsidR="002257DE" w:rsidRPr="002257DE" w:rsidRDefault="002257DE" w:rsidP="002257DE">
      <w:pPr>
        <w:pStyle w:val="ListParagraph"/>
        <w:numPr>
          <w:ilvl w:val="0"/>
          <w:numId w:val="2"/>
        </w:numPr>
        <w:spacing w:line="240" w:lineRule="auto"/>
        <w:rPr>
          <w:rFonts w:ascii="Goudy Old Style" w:hAnsi="Goudy Old Style"/>
          <w:b/>
          <w:sz w:val="24"/>
          <w:szCs w:val="24"/>
        </w:rPr>
      </w:pPr>
      <w:r w:rsidRPr="002257DE">
        <w:rPr>
          <w:rFonts w:ascii="Goudy Old Style" w:hAnsi="Goudy Old Style"/>
          <w:b/>
          <w:sz w:val="24"/>
          <w:szCs w:val="24"/>
        </w:rPr>
        <w:t>Preferred- Library/Information Science Coursework</w:t>
      </w:r>
    </w:p>
    <w:p w:rsidR="002257DE" w:rsidRPr="002257DE" w:rsidRDefault="002257DE" w:rsidP="002257DE">
      <w:pPr>
        <w:spacing w:line="240" w:lineRule="auto"/>
        <w:rPr>
          <w:rFonts w:ascii="Goudy Old Style" w:hAnsi="Goudy Old Style"/>
          <w:b/>
          <w:sz w:val="24"/>
          <w:szCs w:val="24"/>
        </w:rPr>
      </w:pPr>
      <w:r w:rsidRPr="002257DE">
        <w:rPr>
          <w:rFonts w:ascii="Goudy Old Style" w:hAnsi="Goudy Old Style"/>
          <w:b/>
          <w:sz w:val="24"/>
          <w:szCs w:val="24"/>
          <w:u w:val="single"/>
        </w:rPr>
        <w:t xml:space="preserve">Schedule will include: </w:t>
      </w:r>
      <w:r w:rsidRPr="002257DE">
        <w:rPr>
          <w:rFonts w:ascii="Goudy Old Style" w:hAnsi="Goudy Old Style"/>
          <w:b/>
          <w:sz w:val="24"/>
          <w:szCs w:val="24"/>
        </w:rPr>
        <w:t>Every other Saturday 12:00-5:00 and some evening work (until 7 p.m.)</w:t>
      </w:r>
    </w:p>
    <w:p w:rsidR="002257DE" w:rsidRPr="002257DE" w:rsidRDefault="002257DE" w:rsidP="002257DE">
      <w:pPr>
        <w:spacing w:line="240" w:lineRule="auto"/>
        <w:rPr>
          <w:rFonts w:ascii="Goudy Old Style" w:hAnsi="Goudy Old Style"/>
          <w:b/>
          <w:sz w:val="24"/>
          <w:szCs w:val="24"/>
        </w:rPr>
      </w:pPr>
      <w:r w:rsidRPr="002257DE">
        <w:rPr>
          <w:rFonts w:ascii="Goudy Old Style" w:hAnsi="Goudy Old Style"/>
          <w:b/>
          <w:sz w:val="24"/>
          <w:szCs w:val="24"/>
        </w:rPr>
        <w:t>Please mail resumes to:</w:t>
      </w:r>
    </w:p>
    <w:p w:rsidR="002257DE" w:rsidRPr="002257DE" w:rsidRDefault="002257DE" w:rsidP="002257DE">
      <w:pPr>
        <w:spacing w:line="240" w:lineRule="auto"/>
        <w:rPr>
          <w:rFonts w:ascii="Goudy Old Style" w:hAnsi="Goudy Old Style"/>
          <w:b/>
          <w:sz w:val="24"/>
          <w:szCs w:val="24"/>
        </w:rPr>
      </w:pPr>
      <w:r w:rsidRPr="002257DE">
        <w:rPr>
          <w:rFonts w:ascii="Goudy Old Style" w:hAnsi="Goudy Old Style"/>
          <w:b/>
          <w:sz w:val="24"/>
          <w:szCs w:val="24"/>
        </w:rPr>
        <w:t>Cynthiana-Harrison County Public Library</w:t>
      </w:r>
    </w:p>
    <w:p w:rsidR="002257DE" w:rsidRPr="002257DE" w:rsidRDefault="002257DE" w:rsidP="002257DE">
      <w:pPr>
        <w:spacing w:line="240" w:lineRule="auto"/>
        <w:rPr>
          <w:rFonts w:ascii="Goudy Old Style" w:hAnsi="Goudy Old Style"/>
          <w:b/>
          <w:sz w:val="24"/>
          <w:szCs w:val="24"/>
        </w:rPr>
      </w:pPr>
      <w:r w:rsidRPr="002257DE">
        <w:rPr>
          <w:rFonts w:ascii="Goudy Old Style" w:hAnsi="Goudy Old Style"/>
          <w:b/>
          <w:sz w:val="24"/>
          <w:szCs w:val="24"/>
        </w:rPr>
        <w:t>104 N. Main St</w:t>
      </w:r>
    </w:p>
    <w:p w:rsidR="002257DE" w:rsidRPr="002257DE" w:rsidRDefault="002257DE" w:rsidP="002257DE">
      <w:pPr>
        <w:spacing w:line="240" w:lineRule="auto"/>
        <w:rPr>
          <w:rFonts w:ascii="Goudy Old Style" w:hAnsi="Goudy Old Style"/>
          <w:b/>
          <w:sz w:val="24"/>
          <w:szCs w:val="24"/>
        </w:rPr>
      </w:pPr>
      <w:r w:rsidRPr="002257DE">
        <w:rPr>
          <w:rFonts w:ascii="Goudy Old Style" w:hAnsi="Goudy Old Style"/>
          <w:b/>
          <w:sz w:val="24"/>
          <w:szCs w:val="24"/>
        </w:rPr>
        <w:t>Cynthiana, KY 41031</w:t>
      </w:r>
    </w:p>
    <w:p w:rsidR="002257DE" w:rsidRPr="002257DE" w:rsidRDefault="002257DE" w:rsidP="002257DE">
      <w:pPr>
        <w:spacing w:line="240" w:lineRule="auto"/>
        <w:rPr>
          <w:sz w:val="24"/>
          <w:szCs w:val="24"/>
        </w:rPr>
      </w:pPr>
      <w:r w:rsidRPr="002257DE">
        <w:rPr>
          <w:rFonts w:ascii="Goudy Old Style" w:hAnsi="Goudy Old Style"/>
          <w:b/>
          <w:sz w:val="24"/>
          <w:szCs w:val="24"/>
        </w:rPr>
        <w:t xml:space="preserve">Or Email Resumes to: </w:t>
      </w:r>
      <w:hyperlink r:id="rId5" w:history="1">
        <w:r w:rsidRPr="002257DE">
          <w:rPr>
            <w:rStyle w:val="Hyperlink"/>
            <w:sz w:val="24"/>
            <w:szCs w:val="24"/>
          </w:rPr>
          <w:t>director@cynthianalibrary.org</w:t>
        </w:r>
      </w:hyperlink>
      <w:r w:rsidRPr="002257DE">
        <w:rPr>
          <w:sz w:val="24"/>
          <w:szCs w:val="24"/>
        </w:rPr>
        <w:t xml:space="preserve"> </w:t>
      </w:r>
    </w:p>
    <w:p w:rsidR="002257DE" w:rsidRPr="002257DE" w:rsidRDefault="002257DE" w:rsidP="002257DE">
      <w:pPr>
        <w:spacing w:line="240" w:lineRule="auto"/>
        <w:rPr>
          <w:rStyle w:val="Hyperlink"/>
          <w:rFonts w:ascii="Goudy Old Style" w:hAnsi="Goudy Old Style"/>
          <w:sz w:val="24"/>
          <w:szCs w:val="24"/>
          <w:u w:val="none"/>
        </w:rPr>
      </w:pPr>
      <w:r w:rsidRPr="002257DE">
        <w:rPr>
          <w:rStyle w:val="Hyperlink"/>
          <w:rFonts w:ascii="Goudy Old Style" w:hAnsi="Goudy Old Style"/>
          <w:sz w:val="24"/>
          <w:szCs w:val="24"/>
          <w:u w:val="none"/>
        </w:rPr>
        <w:t>P</w:t>
      </w:r>
      <w:r w:rsidRPr="002257DE">
        <w:rPr>
          <w:rStyle w:val="Hyperlink"/>
          <w:rFonts w:ascii="Goudy Old Style" w:hAnsi="Goudy Old Style"/>
          <w:sz w:val="24"/>
          <w:szCs w:val="24"/>
          <w:u w:val="none"/>
        </w:rPr>
        <w:t>LEASE APPLY BY December 23, 2024</w:t>
      </w:r>
      <w:r w:rsidRPr="002257DE">
        <w:rPr>
          <w:rStyle w:val="Hyperlink"/>
          <w:rFonts w:ascii="Goudy Old Style" w:hAnsi="Goudy Old Style"/>
          <w:sz w:val="24"/>
          <w:szCs w:val="24"/>
          <w:u w:val="none"/>
        </w:rPr>
        <w:t>.  Interviews will be held in January 2024.</w:t>
      </w:r>
    </w:p>
    <w:p w:rsidR="00A62491" w:rsidRDefault="00D625B6"/>
    <w:sectPr w:rsidR="00A62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983"/>
    <w:multiLevelType w:val="hybridMultilevel"/>
    <w:tmpl w:val="D6040B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959FD"/>
    <w:multiLevelType w:val="hybridMultilevel"/>
    <w:tmpl w:val="1B8C3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77043B"/>
    <w:multiLevelType w:val="hybridMultilevel"/>
    <w:tmpl w:val="17988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014843"/>
    <w:multiLevelType w:val="hybridMultilevel"/>
    <w:tmpl w:val="E59418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81F61"/>
    <w:multiLevelType w:val="hybridMultilevel"/>
    <w:tmpl w:val="0D40B3E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2750A9D"/>
    <w:multiLevelType w:val="hybridMultilevel"/>
    <w:tmpl w:val="8376B4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2393C"/>
    <w:multiLevelType w:val="hybridMultilevel"/>
    <w:tmpl w:val="D4FEC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D87440"/>
    <w:multiLevelType w:val="hybridMultilevel"/>
    <w:tmpl w:val="2380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E32CD"/>
    <w:multiLevelType w:val="hybridMultilevel"/>
    <w:tmpl w:val="35E86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5"/>
  </w:num>
  <w:num w:numId="4">
    <w:abstractNumId w:val="2"/>
  </w:num>
  <w:num w:numId="5">
    <w:abstractNumId w:val="4"/>
  </w:num>
  <w:num w:numId="6">
    <w:abstractNumId w:val="6"/>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29"/>
    <w:rsid w:val="002257DE"/>
    <w:rsid w:val="00227B29"/>
    <w:rsid w:val="0078377E"/>
    <w:rsid w:val="00D625B6"/>
    <w:rsid w:val="00F4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60AE"/>
  <w15:chartTrackingRefBased/>
  <w15:docId w15:val="{2D808B44-BA12-4D69-9156-F9E263DF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7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B2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257DE"/>
    <w:pPr>
      <w:ind w:left="720"/>
      <w:contextualSpacing/>
    </w:pPr>
  </w:style>
  <w:style w:type="character" w:styleId="Hyperlink">
    <w:name w:val="Hyperlink"/>
    <w:basedOn w:val="DefaultParagraphFont"/>
    <w:uiPriority w:val="99"/>
    <w:unhideWhenUsed/>
    <w:rsid w:val="002257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702891">
      <w:bodyDiv w:val="1"/>
      <w:marLeft w:val="0"/>
      <w:marRight w:val="0"/>
      <w:marTop w:val="0"/>
      <w:marBottom w:val="0"/>
      <w:divBdr>
        <w:top w:val="none" w:sz="0" w:space="0" w:color="auto"/>
        <w:left w:val="none" w:sz="0" w:space="0" w:color="auto"/>
        <w:bottom w:val="none" w:sz="0" w:space="0" w:color="auto"/>
        <w:right w:val="none" w:sz="0" w:space="0" w:color="auto"/>
      </w:divBdr>
      <w:divsChild>
        <w:div w:id="19454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ctor@cynthianalibr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Miriah Eden</dc:creator>
  <cp:keywords/>
  <dc:description/>
  <cp:lastModifiedBy>Miriah Eden</cp:lastModifiedBy>
  <cp:revision>2</cp:revision>
  <dcterms:created xsi:type="dcterms:W3CDTF">2024-12-09T21:24:00Z</dcterms:created>
  <dcterms:modified xsi:type="dcterms:W3CDTF">2024-12-09T21:24:00Z</dcterms:modified>
</cp:coreProperties>
</file>